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1FFE" w:rsidRDefault="00EC6FEE">
      <w:pPr>
        <w:pStyle w:val="a"/>
        <w:wordWrap/>
        <w:snapToGrid/>
        <w:ind w:right="-32"/>
        <w:jc w:val="center"/>
        <w:rPr>
          <w:rFonts w:ascii="HYGothic-Extra" w:eastAsia="HYGothic-Extra" w:cs="HYGothic-Extra"/>
          <w:b/>
          <w:bCs/>
          <w:color w:val="353535"/>
          <w:kern w:val="2"/>
          <w:sz w:val="48"/>
          <w:szCs w:val="48"/>
        </w:rPr>
      </w:pPr>
      <w:r>
        <w:rPr>
          <w:rFonts w:ascii="HYGothic-Extra" w:eastAsia="HYGothic-Extra" w:cs="HYGothic-Extra"/>
          <w:b/>
          <w:bCs/>
          <w:color w:val="353535"/>
          <w:kern w:val="2"/>
          <w:sz w:val="48"/>
          <w:szCs w:val="48"/>
        </w:rPr>
        <w:t>자</w:t>
      </w:r>
      <w:r>
        <w:rPr>
          <w:rFonts w:ascii="HYGothic-Extra" w:eastAsia="HYGothic-Extra" w:cs="HYGothic-Extra"/>
          <w:b/>
          <w:bCs/>
          <w:color w:val="353535"/>
          <w:kern w:val="2"/>
          <w:sz w:val="48"/>
          <w:szCs w:val="48"/>
        </w:rPr>
        <w:t xml:space="preserve"> </w:t>
      </w:r>
      <w:r>
        <w:rPr>
          <w:rFonts w:ascii="HYGothic-Extra" w:eastAsia="HYGothic-Extra" w:cs="HYGothic-Extra"/>
          <w:b/>
          <w:bCs/>
          <w:color w:val="353535"/>
          <w:kern w:val="2"/>
          <w:sz w:val="48"/>
          <w:szCs w:val="48"/>
        </w:rPr>
        <w:t>기</w:t>
      </w:r>
      <w:r>
        <w:rPr>
          <w:rFonts w:ascii="HYGothic-Extra" w:eastAsia="HYGothic-Extra" w:cs="HYGothic-Extra"/>
          <w:b/>
          <w:bCs/>
          <w:color w:val="353535"/>
          <w:kern w:val="2"/>
          <w:sz w:val="48"/>
          <w:szCs w:val="48"/>
        </w:rPr>
        <w:t xml:space="preserve"> </w:t>
      </w:r>
      <w:r>
        <w:rPr>
          <w:rFonts w:ascii="HYGothic-Extra" w:eastAsia="HYGothic-Extra" w:cs="HYGothic-Extra"/>
          <w:b/>
          <w:bCs/>
          <w:color w:val="353535"/>
          <w:kern w:val="2"/>
          <w:sz w:val="48"/>
          <w:szCs w:val="48"/>
        </w:rPr>
        <w:t>소</w:t>
      </w:r>
      <w:r>
        <w:rPr>
          <w:rFonts w:ascii="HYGothic-Extra" w:eastAsia="HYGothic-Extra" w:cs="HYGothic-Extra"/>
          <w:b/>
          <w:bCs/>
          <w:color w:val="353535"/>
          <w:kern w:val="2"/>
          <w:sz w:val="48"/>
          <w:szCs w:val="48"/>
        </w:rPr>
        <w:t xml:space="preserve"> </w:t>
      </w:r>
      <w:r>
        <w:rPr>
          <w:rFonts w:ascii="HYGothic-Extra" w:eastAsia="HYGothic-Extra" w:cs="HYGothic-Extra"/>
          <w:b/>
          <w:bCs/>
          <w:color w:val="353535"/>
          <w:kern w:val="2"/>
          <w:sz w:val="48"/>
          <w:szCs w:val="48"/>
        </w:rPr>
        <w:t>개</w:t>
      </w:r>
      <w:r>
        <w:rPr>
          <w:rFonts w:ascii="HYGothic-Extra" w:eastAsia="HYGothic-Extra" w:cs="HYGothic-Extra"/>
          <w:b/>
          <w:bCs/>
          <w:color w:val="353535"/>
          <w:kern w:val="2"/>
          <w:sz w:val="48"/>
          <w:szCs w:val="48"/>
        </w:rPr>
        <w:t xml:space="preserve"> </w:t>
      </w:r>
      <w:r>
        <w:rPr>
          <w:rFonts w:ascii="HYGothic-Extra" w:eastAsia="HYGothic-Extra" w:cs="HYGothic-Extra"/>
          <w:b/>
          <w:bCs/>
          <w:color w:val="353535"/>
          <w:kern w:val="2"/>
          <w:sz w:val="48"/>
          <w:szCs w:val="48"/>
        </w:rPr>
        <w:t>서</w:t>
      </w:r>
    </w:p>
    <w:p w:rsidR="00931FFE" w:rsidRDefault="00931FFE">
      <w:pPr>
        <w:pStyle w:val="a"/>
        <w:wordWrap/>
        <w:snapToGrid/>
        <w:ind w:right="-32"/>
        <w:jc w:val="center"/>
        <w:rPr>
          <w:rFonts w:ascii="HYGothic-Extra" w:eastAsia="HYGothic-Extra" w:cs="HYGothic-Extra"/>
          <w:shadow/>
          <w:color w:val="353535"/>
          <w:kern w:val="2"/>
        </w:rPr>
      </w:pPr>
    </w:p>
    <w:p w:rsidR="00931FFE" w:rsidRDefault="00931FFE">
      <w:pPr>
        <w:pStyle w:val="a"/>
        <w:snapToGrid/>
        <w:ind w:right="-32"/>
        <w:rPr>
          <w:rFonts w:ascii="HYGothic-Extra" w:eastAsia="HYGothic-Extra" w:cs="HYGothic-Extra"/>
          <w:shadow/>
          <w:color w:val="353535"/>
          <w:kern w:val="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8"/>
        <w:gridCol w:w="9470"/>
      </w:tblGrid>
      <w:tr w:rsidR="00931FFE">
        <w:trPr>
          <w:trHeight w:val="2690"/>
        </w:trPr>
        <w:tc>
          <w:tcPr>
            <w:tcW w:w="408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939393"/>
              <w:tl2br w:val="nil"/>
              <w:tr2bl w:val="nil"/>
            </w:tcBorders>
            <w:shd w:val="clear" w:color="auto" w:fill="F2F2F2"/>
            <w:vAlign w:val="center"/>
          </w:tcPr>
          <w:p w:rsidR="00931FFE" w:rsidRDefault="00EC6FEE">
            <w:pPr>
              <w:pStyle w:val="a"/>
              <w:wordWrap/>
              <w:spacing w:line="240" w:lineRule="auto"/>
              <w:jc w:val="center"/>
              <w:rPr>
                <w:rFonts w:ascii="Gulim" w:eastAsia="Gulim" w:cs="Gulim"/>
                <w:b/>
                <w:bCs/>
                <w:color w:val="353535"/>
              </w:rPr>
            </w:pPr>
            <w:r>
              <w:rPr>
                <w:rFonts w:ascii="Gulim" w:eastAsia="Gulim" w:cs="Gulim"/>
                <w:b/>
                <w:bCs/>
                <w:color w:val="353535"/>
              </w:rPr>
              <w:t>성</w:t>
            </w:r>
          </w:p>
          <w:p w:rsidR="00931FFE" w:rsidRDefault="00931FFE">
            <w:pPr>
              <w:pStyle w:val="a"/>
              <w:wordWrap/>
              <w:spacing w:line="240" w:lineRule="auto"/>
              <w:jc w:val="center"/>
              <w:rPr>
                <w:rFonts w:ascii="Gulim" w:eastAsia="Gulim" w:cs="Gulim"/>
                <w:b/>
                <w:bCs/>
                <w:color w:val="353535"/>
              </w:rPr>
            </w:pPr>
          </w:p>
          <w:p w:rsidR="00931FFE" w:rsidRDefault="00EC6FEE">
            <w:pPr>
              <w:pStyle w:val="a"/>
              <w:wordWrap/>
              <w:spacing w:line="240" w:lineRule="auto"/>
              <w:jc w:val="center"/>
              <w:rPr>
                <w:rFonts w:ascii="Gulim" w:eastAsia="Gulim" w:cs="Gulim"/>
                <w:b/>
                <w:bCs/>
                <w:color w:val="353535"/>
              </w:rPr>
            </w:pPr>
            <w:r>
              <w:rPr>
                <w:rFonts w:ascii="Gulim" w:eastAsia="Gulim" w:cs="Gulim"/>
                <w:b/>
                <w:bCs/>
                <w:color w:val="353535"/>
              </w:rPr>
              <w:t>장</w:t>
            </w:r>
          </w:p>
          <w:p w:rsidR="00931FFE" w:rsidRDefault="00931FFE">
            <w:pPr>
              <w:pStyle w:val="a"/>
              <w:wordWrap/>
              <w:spacing w:line="240" w:lineRule="auto"/>
              <w:jc w:val="center"/>
              <w:rPr>
                <w:rFonts w:ascii="Gulim" w:eastAsia="Gulim" w:cs="Gulim"/>
                <w:b/>
                <w:bCs/>
                <w:color w:val="353535"/>
              </w:rPr>
            </w:pPr>
          </w:p>
          <w:p w:rsidR="00931FFE" w:rsidRDefault="00EC6FEE">
            <w:pPr>
              <w:pStyle w:val="a"/>
              <w:wordWrap/>
              <w:spacing w:line="240" w:lineRule="auto"/>
              <w:jc w:val="center"/>
              <w:rPr>
                <w:rFonts w:ascii="Gulim" w:eastAsia="Gulim" w:cs="Gulim"/>
                <w:b/>
                <w:bCs/>
                <w:color w:val="353535"/>
              </w:rPr>
            </w:pPr>
            <w:r>
              <w:rPr>
                <w:rFonts w:ascii="Gulim" w:eastAsia="Gulim" w:cs="Gulim"/>
                <w:b/>
                <w:bCs/>
                <w:color w:val="353535"/>
              </w:rPr>
              <w:t>과</w:t>
            </w:r>
          </w:p>
          <w:p w:rsidR="00931FFE" w:rsidRDefault="00931FFE">
            <w:pPr>
              <w:pStyle w:val="a"/>
              <w:wordWrap/>
              <w:spacing w:line="240" w:lineRule="auto"/>
              <w:jc w:val="center"/>
              <w:rPr>
                <w:rFonts w:ascii="Gulim" w:eastAsia="Gulim" w:cs="Gulim"/>
                <w:b/>
                <w:bCs/>
                <w:color w:val="353535"/>
              </w:rPr>
            </w:pPr>
          </w:p>
          <w:p w:rsidR="00931FFE" w:rsidRDefault="00EC6FEE">
            <w:pPr>
              <w:pStyle w:val="a"/>
              <w:wordWrap/>
              <w:spacing w:line="240" w:lineRule="auto"/>
              <w:jc w:val="center"/>
              <w:rPr>
                <w:rFonts w:ascii="Gulim" w:eastAsia="Gulim" w:cs="Gulim"/>
                <w:b/>
                <w:bCs/>
                <w:color w:val="353535"/>
              </w:rPr>
            </w:pPr>
            <w:r>
              <w:rPr>
                <w:rFonts w:ascii="Gulim" w:eastAsia="Gulim" w:cs="Gulim"/>
                <w:b/>
                <w:bCs/>
                <w:color w:val="353535"/>
              </w:rPr>
              <w:t>정</w:t>
            </w:r>
          </w:p>
        </w:tc>
        <w:tc>
          <w:tcPr>
            <w:tcW w:w="9470" w:type="dxa"/>
            <w:tcBorders>
              <w:top w:val="single" w:sz="2" w:space="0" w:color="5D5D5D"/>
              <w:left w:val="single" w:sz="2" w:space="0" w:color="939393"/>
              <w:bottom w:val="single" w:sz="2" w:space="0" w:color="5D5D5D"/>
              <w:right w:val="single" w:sz="2" w:space="0" w:color="5D5D5D"/>
              <w:tl2br w:val="nil"/>
              <w:tr2bl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1FFE" w:rsidRDefault="00931FFE">
            <w:pPr>
              <w:pStyle w:val="a"/>
              <w:rPr>
                <w:rFonts w:ascii="Gulim" w:eastAsia="Gulim" w:cs="Gulim"/>
                <w:color w:val="353535"/>
              </w:rPr>
            </w:pPr>
          </w:p>
          <w:p w:rsidR="00931FFE" w:rsidRDefault="00931FFE">
            <w:pPr>
              <w:pStyle w:val="a"/>
              <w:rPr>
                <w:rFonts w:ascii="Gulim" w:eastAsia="Gulim" w:cs="Gulim"/>
                <w:color w:val="353535"/>
              </w:rPr>
            </w:pPr>
          </w:p>
          <w:p w:rsidR="00931FFE" w:rsidRDefault="00931FFE">
            <w:pPr>
              <w:pStyle w:val="a"/>
              <w:rPr>
                <w:rFonts w:ascii="Gulim" w:eastAsia="Gulim" w:cs="Gulim"/>
                <w:color w:val="353535"/>
              </w:rPr>
            </w:pPr>
          </w:p>
          <w:p w:rsidR="00931FFE" w:rsidRDefault="00931FFE">
            <w:pPr>
              <w:pStyle w:val="a"/>
              <w:rPr>
                <w:rFonts w:ascii="Gulim" w:eastAsia="Gulim" w:cs="Gulim"/>
                <w:color w:val="353535"/>
              </w:rPr>
            </w:pPr>
          </w:p>
          <w:p w:rsidR="00931FFE" w:rsidRDefault="00931FFE">
            <w:pPr>
              <w:pStyle w:val="a"/>
              <w:rPr>
                <w:rFonts w:ascii="Gulim" w:eastAsia="Gulim" w:cs="Gulim"/>
                <w:color w:val="353535"/>
              </w:rPr>
            </w:pPr>
          </w:p>
          <w:p w:rsidR="00931FFE" w:rsidRDefault="00931FFE">
            <w:pPr>
              <w:pStyle w:val="a"/>
              <w:rPr>
                <w:rFonts w:ascii="Gulim" w:eastAsia="Gulim" w:cs="Gulim"/>
                <w:color w:val="353535"/>
              </w:rPr>
            </w:pPr>
          </w:p>
          <w:p w:rsidR="00931FFE" w:rsidRDefault="00931FFE">
            <w:pPr>
              <w:pStyle w:val="a"/>
              <w:rPr>
                <w:rFonts w:ascii="Gulim" w:eastAsia="Gulim" w:cs="Gulim"/>
                <w:color w:val="353535"/>
              </w:rPr>
            </w:pPr>
          </w:p>
          <w:p w:rsidR="00931FFE" w:rsidRDefault="00931FFE">
            <w:pPr>
              <w:pStyle w:val="a"/>
              <w:rPr>
                <w:rFonts w:ascii="Gulim" w:eastAsia="Gulim" w:cs="Gulim"/>
                <w:color w:val="353535"/>
              </w:rPr>
            </w:pPr>
          </w:p>
          <w:p w:rsidR="00931FFE" w:rsidRDefault="00931FFE">
            <w:pPr>
              <w:pStyle w:val="a"/>
              <w:rPr>
                <w:rFonts w:ascii="Gulim" w:eastAsia="Gulim" w:cs="Gulim"/>
                <w:color w:val="353535"/>
              </w:rPr>
            </w:pPr>
          </w:p>
          <w:p w:rsidR="00931FFE" w:rsidRDefault="00931FFE">
            <w:pPr>
              <w:pStyle w:val="a"/>
              <w:rPr>
                <w:rFonts w:ascii="Gulim" w:eastAsia="Gulim" w:cs="Gulim"/>
                <w:color w:val="353535"/>
              </w:rPr>
            </w:pPr>
          </w:p>
        </w:tc>
      </w:tr>
      <w:tr w:rsidR="00931FFE">
        <w:tc>
          <w:tcPr>
            <w:tcW w:w="9878" w:type="dxa"/>
            <w:gridSpan w:val="2"/>
            <w:tcBorders>
              <w:top w:val="single" w:sz="2" w:space="0" w:color="5D5D5D"/>
              <w:left w:val="nil"/>
              <w:bottom w:val="single" w:sz="2" w:space="0" w:color="5D5D5D"/>
              <w:right w:val="nil"/>
              <w:tl2br w:val="nil"/>
              <w:tr2bl w:val="nil"/>
            </w:tcBorders>
            <w:vAlign w:val="center"/>
          </w:tcPr>
          <w:p w:rsidR="00931FFE" w:rsidRDefault="00931FFE">
            <w:pPr>
              <w:pStyle w:val="a"/>
              <w:wordWrap/>
              <w:jc w:val="center"/>
              <w:rPr>
                <w:rFonts w:ascii="Gulim" w:eastAsia="Gulim" w:cs="Gulim"/>
                <w:color w:val="353535"/>
              </w:rPr>
            </w:pPr>
          </w:p>
        </w:tc>
      </w:tr>
      <w:tr w:rsidR="00931FFE">
        <w:trPr>
          <w:trHeight w:val="2746"/>
        </w:trPr>
        <w:tc>
          <w:tcPr>
            <w:tcW w:w="408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939393"/>
              <w:tl2br w:val="nil"/>
              <w:tr2bl w:val="nil"/>
            </w:tcBorders>
            <w:shd w:val="clear" w:color="auto" w:fill="F2F2F2"/>
            <w:vAlign w:val="center"/>
          </w:tcPr>
          <w:p w:rsidR="00931FFE" w:rsidRDefault="00EC6FEE">
            <w:pPr>
              <w:pStyle w:val="a"/>
              <w:wordWrap/>
              <w:spacing w:line="240" w:lineRule="auto"/>
              <w:jc w:val="center"/>
              <w:rPr>
                <w:rFonts w:ascii="Gulim" w:eastAsia="Gulim" w:cs="Gulim"/>
                <w:b/>
                <w:bCs/>
                <w:color w:val="353535"/>
              </w:rPr>
            </w:pPr>
            <w:r>
              <w:rPr>
                <w:rFonts w:ascii="Gulim" w:eastAsia="Gulim" w:cs="Gulim"/>
                <w:b/>
                <w:bCs/>
                <w:color w:val="353535"/>
              </w:rPr>
              <w:t>성</w:t>
            </w:r>
          </w:p>
          <w:p w:rsidR="00931FFE" w:rsidRDefault="00EC6FEE">
            <w:pPr>
              <w:pStyle w:val="a"/>
              <w:wordWrap/>
              <w:spacing w:line="240" w:lineRule="auto"/>
              <w:jc w:val="center"/>
              <w:rPr>
                <w:rFonts w:ascii="Gulim" w:eastAsia="Gulim" w:cs="Gulim"/>
                <w:b/>
                <w:bCs/>
                <w:color w:val="353535"/>
              </w:rPr>
            </w:pPr>
            <w:r>
              <w:rPr>
                <w:rFonts w:ascii="Gulim" w:eastAsia="Gulim" w:cs="Gulim"/>
                <w:b/>
                <w:bCs/>
                <w:color w:val="353535"/>
              </w:rPr>
              <w:t>격</w:t>
            </w:r>
          </w:p>
          <w:p w:rsidR="00931FFE" w:rsidRDefault="00EC6FEE">
            <w:pPr>
              <w:pStyle w:val="a"/>
              <w:wordWrap/>
              <w:spacing w:line="240" w:lineRule="auto"/>
              <w:jc w:val="center"/>
              <w:rPr>
                <w:rFonts w:ascii="Gulim" w:eastAsia="Gulim" w:cs="Gulim"/>
                <w:b/>
                <w:bCs/>
                <w:color w:val="353535"/>
              </w:rPr>
            </w:pPr>
            <w:r>
              <w:rPr>
                <w:rFonts w:ascii="Gulim" w:eastAsia="Gulim" w:cs="Gulim"/>
                <w:b/>
                <w:bCs/>
                <w:color w:val="353535"/>
              </w:rPr>
              <w:t>의</w:t>
            </w:r>
          </w:p>
          <w:p w:rsidR="00931FFE" w:rsidRDefault="00931FFE">
            <w:pPr>
              <w:pStyle w:val="a"/>
              <w:wordWrap/>
              <w:spacing w:line="240" w:lineRule="auto"/>
              <w:jc w:val="center"/>
              <w:rPr>
                <w:rFonts w:ascii="Gulim" w:eastAsia="Gulim" w:cs="Gulim"/>
                <w:b/>
                <w:bCs/>
                <w:color w:val="353535"/>
              </w:rPr>
            </w:pPr>
          </w:p>
          <w:p w:rsidR="00931FFE" w:rsidRDefault="00EC6FEE">
            <w:pPr>
              <w:pStyle w:val="a"/>
              <w:wordWrap/>
              <w:spacing w:line="240" w:lineRule="auto"/>
              <w:jc w:val="center"/>
              <w:rPr>
                <w:rFonts w:ascii="Gulim" w:eastAsia="Gulim" w:cs="Gulim"/>
                <w:b/>
                <w:bCs/>
                <w:color w:val="353535"/>
              </w:rPr>
            </w:pPr>
            <w:r>
              <w:rPr>
                <w:rFonts w:ascii="Gulim" w:eastAsia="Gulim" w:cs="Gulim"/>
                <w:b/>
                <w:bCs/>
                <w:color w:val="353535"/>
              </w:rPr>
              <w:t>장</w:t>
            </w:r>
          </w:p>
          <w:p w:rsidR="00931FFE" w:rsidRDefault="00EC6FEE">
            <w:pPr>
              <w:pStyle w:val="a"/>
              <w:wordWrap/>
              <w:spacing w:line="240" w:lineRule="auto"/>
              <w:jc w:val="center"/>
              <w:rPr>
                <w:rFonts w:ascii="Gulim" w:eastAsia="Gulim" w:cs="Gulim"/>
                <w:b/>
                <w:bCs/>
                <w:color w:val="353535"/>
              </w:rPr>
            </w:pPr>
            <w:r>
              <w:rPr>
                <w:rFonts w:ascii="Gulim" w:eastAsia="Gulim" w:cs="Gulim"/>
                <w:b/>
                <w:bCs/>
                <w:color w:val="353535"/>
              </w:rPr>
              <w:t>단</w:t>
            </w:r>
          </w:p>
          <w:p w:rsidR="00931FFE" w:rsidRDefault="00EC6FEE">
            <w:pPr>
              <w:pStyle w:val="a"/>
              <w:wordWrap/>
              <w:spacing w:line="240" w:lineRule="auto"/>
              <w:jc w:val="center"/>
              <w:rPr>
                <w:rFonts w:ascii="Gulim" w:eastAsia="Gulim" w:cs="Gulim"/>
                <w:b/>
                <w:bCs/>
                <w:color w:val="353535"/>
              </w:rPr>
            </w:pPr>
            <w:r>
              <w:rPr>
                <w:rFonts w:ascii="Gulim" w:eastAsia="Gulim" w:cs="Gulim"/>
                <w:b/>
                <w:bCs/>
                <w:color w:val="353535"/>
              </w:rPr>
              <w:t>점</w:t>
            </w:r>
          </w:p>
        </w:tc>
        <w:tc>
          <w:tcPr>
            <w:tcW w:w="9470" w:type="dxa"/>
            <w:tcBorders>
              <w:top w:val="single" w:sz="2" w:space="0" w:color="5D5D5D"/>
              <w:left w:val="single" w:sz="2" w:space="0" w:color="939393"/>
              <w:bottom w:val="single" w:sz="2" w:space="0" w:color="5D5D5D"/>
              <w:right w:val="single" w:sz="2" w:space="0" w:color="5D5D5D"/>
              <w:tl2br w:val="nil"/>
              <w:tr2bl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1FFE" w:rsidRDefault="00931FFE">
            <w:pPr>
              <w:pStyle w:val="a"/>
              <w:rPr>
                <w:rFonts w:ascii="Gulim" w:eastAsia="Gulim" w:cs="Gulim"/>
                <w:color w:val="353535"/>
              </w:rPr>
            </w:pPr>
          </w:p>
          <w:p w:rsidR="00931FFE" w:rsidRDefault="00931FFE">
            <w:pPr>
              <w:pStyle w:val="a"/>
              <w:rPr>
                <w:rFonts w:ascii="Gulim" w:eastAsia="Gulim" w:cs="Gulim"/>
                <w:color w:val="353535"/>
              </w:rPr>
            </w:pPr>
          </w:p>
          <w:p w:rsidR="00931FFE" w:rsidRDefault="00931FFE">
            <w:pPr>
              <w:pStyle w:val="a"/>
              <w:rPr>
                <w:rFonts w:ascii="Gulim" w:eastAsia="Gulim" w:cs="Gulim"/>
                <w:color w:val="353535"/>
              </w:rPr>
            </w:pPr>
          </w:p>
          <w:p w:rsidR="00931FFE" w:rsidRDefault="00931FFE">
            <w:pPr>
              <w:pStyle w:val="a"/>
              <w:rPr>
                <w:rFonts w:ascii="Gulim" w:eastAsia="Gulim" w:cs="Gulim"/>
                <w:color w:val="353535"/>
              </w:rPr>
            </w:pPr>
          </w:p>
          <w:p w:rsidR="00931FFE" w:rsidRDefault="00931FFE">
            <w:pPr>
              <w:pStyle w:val="a"/>
              <w:rPr>
                <w:rFonts w:ascii="Gulim" w:eastAsia="Gulim" w:cs="Gulim"/>
                <w:color w:val="353535"/>
              </w:rPr>
            </w:pPr>
          </w:p>
          <w:p w:rsidR="00931FFE" w:rsidRDefault="00931FFE">
            <w:pPr>
              <w:pStyle w:val="a"/>
              <w:rPr>
                <w:rFonts w:ascii="Gulim" w:eastAsia="Gulim" w:cs="Gulim"/>
                <w:color w:val="353535"/>
              </w:rPr>
            </w:pPr>
          </w:p>
          <w:p w:rsidR="00931FFE" w:rsidRDefault="00931FFE">
            <w:pPr>
              <w:pStyle w:val="a"/>
              <w:rPr>
                <w:rFonts w:ascii="Gulim" w:eastAsia="Gulim" w:cs="Gulim"/>
                <w:color w:val="353535"/>
              </w:rPr>
            </w:pPr>
          </w:p>
          <w:p w:rsidR="00931FFE" w:rsidRDefault="00931FFE">
            <w:pPr>
              <w:pStyle w:val="a"/>
              <w:rPr>
                <w:rFonts w:ascii="Gulim" w:eastAsia="Gulim" w:cs="Gulim"/>
                <w:color w:val="353535"/>
              </w:rPr>
            </w:pPr>
          </w:p>
          <w:p w:rsidR="00931FFE" w:rsidRDefault="00931FFE">
            <w:pPr>
              <w:pStyle w:val="a"/>
              <w:rPr>
                <w:rFonts w:ascii="Gulim" w:eastAsia="Gulim" w:cs="Gulim"/>
                <w:color w:val="353535"/>
              </w:rPr>
            </w:pPr>
          </w:p>
          <w:p w:rsidR="00931FFE" w:rsidRDefault="00931FFE">
            <w:pPr>
              <w:pStyle w:val="a"/>
              <w:rPr>
                <w:rFonts w:ascii="Gulim" w:eastAsia="Gulim" w:cs="Gulim"/>
                <w:color w:val="353535"/>
              </w:rPr>
            </w:pPr>
          </w:p>
        </w:tc>
      </w:tr>
      <w:tr w:rsidR="00931FFE">
        <w:tc>
          <w:tcPr>
            <w:tcW w:w="9878" w:type="dxa"/>
            <w:gridSpan w:val="2"/>
            <w:tcBorders>
              <w:top w:val="single" w:sz="2" w:space="0" w:color="5D5D5D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931FFE" w:rsidRDefault="00931FFE">
            <w:pPr>
              <w:pStyle w:val="a"/>
              <w:wordWrap/>
              <w:jc w:val="center"/>
              <w:rPr>
                <w:rFonts w:ascii="Gulim" w:eastAsia="Gulim" w:cs="Gulim"/>
                <w:color w:val="353535"/>
              </w:rPr>
            </w:pPr>
          </w:p>
        </w:tc>
      </w:tr>
      <w:tr w:rsidR="00931FFE">
        <w:trPr>
          <w:trHeight w:val="2803"/>
        </w:trPr>
        <w:tc>
          <w:tcPr>
            <w:tcW w:w="408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939393"/>
              <w:tl2br w:val="nil"/>
              <w:tr2bl w:val="nil"/>
            </w:tcBorders>
            <w:shd w:val="clear" w:color="auto" w:fill="F2F2F2"/>
            <w:vAlign w:val="center"/>
          </w:tcPr>
          <w:p w:rsidR="00931FFE" w:rsidRDefault="00EC6FEE">
            <w:pPr>
              <w:pStyle w:val="a"/>
              <w:wordWrap/>
              <w:spacing w:line="240" w:lineRule="auto"/>
              <w:jc w:val="center"/>
              <w:rPr>
                <w:rFonts w:ascii="Gulim" w:eastAsia="Gulim" w:cs="Gulim"/>
                <w:b/>
                <w:bCs/>
                <w:color w:val="353535"/>
              </w:rPr>
            </w:pPr>
            <w:r>
              <w:rPr>
                <w:rFonts w:ascii="Gulim" w:eastAsia="Gulim" w:cs="Gulim"/>
                <w:b/>
                <w:bCs/>
                <w:color w:val="353535"/>
              </w:rPr>
              <w:t>지</w:t>
            </w:r>
          </w:p>
          <w:p w:rsidR="00931FFE" w:rsidRDefault="00931FFE">
            <w:pPr>
              <w:pStyle w:val="a"/>
              <w:wordWrap/>
              <w:spacing w:line="240" w:lineRule="auto"/>
              <w:jc w:val="center"/>
              <w:rPr>
                <w:rFonts w:ascii="Gulim" w:eastAsia="Gulim" w:cs="Gulim"/>
                <w:b/>
                <w:bCs/>
                <w:color w:val="353535"/>
              </w:rPr>
            </w:pPr>
          </w:p>
          <w:p w:rsidR="00931FFE" w:rsidRDefault="00EC6FEE">
            <w:pPr>
              <w:pStyle w:val="a"/>
              <w:wordWrap/>
              <w:spacing w:line="240" w:lineRule="auto"/>
              <w:jc w:val="center"/>
              <w:rPr>
                <w:rFonts w:ascii="Gulim" w:eastAsia="Gulim" w:cs="Gulim"/>
                <w:b/>
                <w:bCs/>
                <w:color w:val="353535"/>
              </w:rPr>
            </w:pPr>
            <w:r>
              <w:rPr>
                <w:rFonts w:ascii="Gulim" w:eastAsia="Gulim" w:cs="Gulim"/>
                <w:b/>
                <w:bCs/>
                <w:color w:val="353535"/>
              </w:rPr>
              <w:t>원</w:t>
            </w:r>
          </w:p>
          <w:p w:rsidR="00931FFE" w:rsidRDefault="00931FFE">
            <w:pPr>
              <w:pStyle w:val="a"/>
              <w:wordWrap/>
              <w:spacing w:line="240" w:lineRule="auto"/>
              <w:jc w:val="center"/>
              <w:rPr>
                <w:rFonts w:ascii="Gulim" w:eastAsia="Gulim" w:cs="Gulim"/>
                <w:b/>
                <w:bCs/>
                <w:color w:val="353535"/>
              </w:rPr>
            </w:pPr>
          </w:p>
          <w:p w:rsidR="00931FFE" w:rsidRDefault="00EC6FEE">
            <w:pPr>
              <w:pStyle w:val="a"/>
              <w:wordWrap/>
              <w:spacing w:line="240" w:lineRule="auto"/>
              <w:jc w:val="center"/>
              <w:rPr>
                <w:rFonts w:ascii="Gulim" w:eastAsia="Gulim" w:cs="Gulim"/>
                <w:b/>
                <w:bCs/>
                <w:color w:val="353535"/>
              </w:rPr>
            </w:pPr>
            <w:r>
              <w:rPr>
                <w:rFonts w:ascii="Gulim" w:eastAsia="Gulim" w:cs="Gulim"/>
                <w:b/>
                <w:bCs/>
                <w:color w:val="353535"/>
              </w:rPr>
              <w:t>동</w:t>
            </w:r>
          </w:p>
          <w:p w:rsidR="00931FFE" w:rsidRDefault="00931FFE">
            <w:pPr>
              <w:pStyle w:val="a"/>
              <w:wordWrap/>
              <w:spacing w:line="240" w:lineRule="auto"/>
              <w:jc w:val="center"/>
              <w:rPr>
                <w:rFonts w:ascii="Gulim" w:eastAsia="Gulim" w:cs="Gulim"/>
                <w:b/>
                <w:bCs/>
                <w:color w:val="353535"/>
              </w:rPr>
            </w:pPr>
          </w:p>
          <w:p w:rsidR="00931FFE" w:rsidRDefault="00EC6FEE">
            <w:pPr>
              <w:pStyle w:val="a"/>
              <w:wordWrap/>
              <w:spacing w:line="240" w:lineRule="auto"/>
              <w:jc w:val="center"/>
              <w:rPr>
                <w:rFonts w:ascii="Gulim" w:eastAsia="Gulim" w:cs="Gulim"/>
                <w:b/>
                <w:bCs/>
                <w:color w:val="353535"/>
              </w:rPr>
            </w:pPr>
            <w:r>
              <w:rPr>
                <w:rFonts w:ascii="Gulim" w:eastAsia="Gulim" w:cs="Gulim"/>
                <w:b/>
                <w:bCs/>
                <w:color w:val="353535"/>
              </w:rPr>
              <w:t>기</w:t>
            </w:r>
          </w:p>
        </w:tc>
        <w:tc>
          <w:tcPr>
            <w:tcW w:w="9470" w:type="dxa"/>
            <w:tcBorders>
              <w:top w:val="single" w:sz="2" w:space="0" w:color="5D5D5D"/>
              <w:left w:val="single" w:sz="2" w:space="0" w:color="939393"/>
              <w:bottom w:val="single" w:sz="2" w:space="0" w:color="5D5D5D"/>
              <w:right w:val="single" w:sz="2" w:space="0" w:color="5D5D5D"/>
              <w:tl2br w:val="nil"/>
              <w:tr2bl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1FFE" w:rsidRDefault="00931FFE">
            <w:pPr>
              <w:pStyle w:val="a"/>
              <w:rPr>
                <w:rFonts w:ascii="Gulim" w:eastAsia="Gulim" w:cs="Gulim"/>
                <w:color w:val="353535"/>
              </w:rPr>
            </w:pPr>
          </w:p>
          <w:p w:rsidR="00931FFE" w:rsidRDefault="00931FFE">
            <w:pPr>
              <w:pStyle w:val="a"/>
              <w:rPr>
                <w:rFonts w:ascii="Gulim" w:eastAsia="Gulim" w:cs="Gulim"/>
                <w:color w:val="353535"/>
              </w:rPr>
            </w:pPr>
          </w:p>
          <w:p w:rsidR="00931FFE" w:rsidRDefault="00931FFE">
            <w:pPr>
              <w:pStyle w:val="a"/>
              <w:rPr>
                <w:rFonts w:ascii="Gulim" w:eastAsia="Gulim" w:cs="Gulim"/>
                <w:color w:val="353535"/>
              </w:rPr>
            </w:pPr>
          </w:p>
          <w:p w:rsidR="00931FFE" w:rsidRDefault="00931FFE">
            <w:pPr>
              <w:pStyle w:val="a"/>
              <w:rPr>
                <w:rFonts w:ascii="Gulim" w:eastAsia="Gulim" w:cs="Gulim"/>
                <w:color w:val="353535"/>
              </w:rPr>
            </w:pPr>
          </w:p>
          <w:p w:rsidR="00931FFE" w:rsidRDefault="00931FFE">
            <w:pPr>
              <w:pStyle w:val="a"/>
              <w:rPr>
                <w:rFonts w:ascii="Gulim" w:eastAsia="Gulim" w:cs="Gulim"/>
                <w:color w:val="353535"/>
              </w:rPr>
            </w:pPr>
          </w:p>
          <w:p w:rsidR="00931FFE" w:rsidRDefault="00931FFE">
            <w:pPr>
              <w:pStyle w:val="a"/>
              <w:rPr>
                <w:rFonts w:ascii="Gulim" w:eastAsia="Gulim" w:cs="Gulim"/>
                <w:color w:val="353535"/>
              </w:rPr>
            </w:pPr>
          </w:p>
          <w:p w:rsidR="00931FFE" w:rsidRDefault="00931FFE">
            <w:pPr>
              <w:pStyle w:val="a"/>
              <w:rPr>
                <w:rFonts w:ascii="Gulim" w:eastAsia="Gulim" w:cs="Gulim"/>
                <w:color w:val="353535"/>
              </w:rPr>
            </w:pPr>
          </w:p>
          <w:p w:rsidR="00931FFE" w:rsidRDefault="00931FFE">
            <w:pPr>
              <w:pStyle w:val="a"/>
              <w:rPr>
                <w:rFonts w:ascii="Gulim" w:eastAsia="Gulim" w:cs="Gulim"/>
                <w:color w:val="353535"/>
              </w:rPr>
            </w:pPr>
          </w:p>
          <w:p w:rsidR="00931FFE" w:rsidRDefault="00931FFE">
            <w:pPr>
              <w:pStyle w:val="a"/>
              <w:rPr>
                <w:rFonts w:ascii="Gulim" w:eastAsia="Gulim" w:cs="Gulim"/>
                <w:color w:val="353535"/>
              </w:rPr>
            </w:pPr>
          </w:p>
          <w:p w:rsidR="00931FFE" w:rsidRDefault="00931FFE">
            <w:pPr>
              <w:pStyle w:val="a"/>
              <w:rPr>
                <w:rFonts w:ascii="Gulim" w:eastAsia="Gulim" w:cs="Gulim"/>
                <w:color w:val="353535"/>
              </w:rPr>
            </w:pPr>
          </w:p>
        </w:tc>
      </w:tr>
      <w:tr w:rsidR="00931FFE">
        <w:tc>
          <w:tcPr>
            <w:tcW w:w="987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931FFE" w:rsidRDefault="00931FFE">
            <w:pPr>
              <w:pStyle w:val="a"/>
              <w:wordWrap/>
              <w:jc w:val="center"/>
              <w:rPr>
                <w:rFonts w:ascii="Gulim" w:eastAsia="Gulim" w:cs="Gulim"/>
                <w:color w:val="353535"/>
              </w:rPr>
            </w:pPr>
          </w:p>
        </w:tc>
      </w:tr>
      <w:tr w:rsidR="00931FFE">
        <w:trPr>
          <w:trHeight w:val="2758"/>
        </w:trPr>
        <w:tc>
          <w:tcPr>
            <w:tcW w:w="408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939393"/>
              <w:tl2br w:val="nil"/>
              <w:tr2bl w:val="nil"/>
            </w:tcBorders>
            <w:shd w:val="clear" w:color="auto" w:fill="F2F2F2"/>
            <w:vAlign w:val="center"/>
          </w:tcPr>
          <w:p w:rsidR="00931FFE" w:rsidRDefault="00EC6FEE">
            <w:pPr>
              <w:pStyle w:val="a"/>
              <w:wordWrap/>
              <w:spacing w:line="240" w:lineRule="auto"/>
              <w:jc w:val="center"/>
              <w:rPr>
                <w:rFonts w:ascii="Gulim" w:eastAsia="Gulim" w:cs="Gulim"/>
                <w:b/>
                <w:bCs/>
                <w:color w:val="353535"/>
              </w:rPr>
            </w:pPr>
            <w:r>
              <w:rPr>
                <w:rFonts w:ascii="Gulim" w:eastAsia="Gulim" w:cs="Gulim"/>
                <w:b/>
                <w:bCs/>
                <w:color w:val="353535"/>
              </w:rPr>
              <w:t>입</w:t>
            </w:r>
          </w:p>
          <w:p w:rsidR="00931FFE" w:rsidRDefault="00EC6FEE">
            <w:pPr>
              <w:pStyle w:val="a"/>
              <w:wordWrap/>
              <w:spacing w:line="240" w:lineRule="auto"/>
              <w:jc w:val="center"/>
              <w:rPr>
                <w:rFonts w:ascii="Gulim" w:eastAsia="Gulim" w:cs="Gulim"/>
                <w:b/>
                <w:bCs/>
                <w:color w:val="353535"/>
              </w:rPr>
            </w:pPr>
            <w:r>
              <w:rPr>
                <w:rFonts w:ascii="Gulim" w:eastAsia="Gulim" w:cs="Gulim"/>
                <w:b/>
                <w:bCs/>
                <w:color w:val="353535"/>
              </w:rPr>
              <w:t>사</w:t>
            </w:r>
          </w:p>
          <w:p w:rsidR="00931FFE" w:rsidRDefault="00931FFE">
            <w:pPr>
              <w:pStyle w:val="a"/>
              <w:wordWrap/>
              <w:spacing w:line="240" w:lineRule="auto"/>
              <w:jc w:val="center"/>
              <w:rPr>
                <w:rFonts w:ascii="Gulim" w:eastAsia="Gulim" w:cs="Gulim"/>
                <w:b/>
                <w:bCs/>
                <w:color w:val="353535"/>
              </w:rPr>
            </w:pPr>
          </w:p>
          <w:p w:rsidR="00931FFE" w:rsidRDefault="00EC6FEE">
            <w:pPr>
              <w:pStyle w:val="a"/>
              <w:wordWrap/>
              <w:spacing w:line="240" w:lineRule="auto"/>
              <w:jc w:val="center"/>
              <w:rPr>
                <w:rFonts w:ascii="Gulim" w:eastAsia="Gulim" w:cs="Gulim"/>
                <w:b/>
                <w:bCs/>
                <w:color w:val="353535"/>
              </w:rPr>
            </w:pPr>
            <w:r>
              <w:rPr>
                <w:rFonts w:ascii="Gulim" w:eastAsia="Gulim" w:cs="Gulim"/>
                <w:b/>
                <w:bCs/>
                <w:color w:val="353535"/>
              </w:rPr>
              <w:t>후</w:t>
            </w:r>
          </w:p>
          <w:p w:rsidR="00931FFE" w:rsidRDefault="00931FFE">
            <w:pPr>
              <w:pStyle w:val="a"/>
              <w:wordWrap/>
              <w:spacing w:line="240" w:lineRule="auto"/>
              <w:jc w:val="center"/>
              <w:rPr>
                <w:rFonts w:ascii="Gulim" w:eastAsia="Gulim" w:cs="Gulim"/>
                <w:b/>
                <w:bCs/>
                <w:color w:val="353535"/>
              </w:rPr>
            </w:pPr>
          </w:p>
          <w:p w:rsidR="00931FFE" w:rsidRDefault="00EC6FEE">
            <w:pPr>
              <w:pStyle w:val="a"/>
              <w:wordWrap/>
              <w:spacing w:line="240" w:lineRule="auto"/>
              <w:jc w:val="center"/>
              <w:rPr>
                <w:rFonts w:ascii="Gulim" w:eastAsia="Gulim" w:cs="Gulim"/>
                <w:b/>
                <w:bCs/>
                <w:color w:val="353535"/>
              </w:rPr>
            </w:pPr>
            <w:r>
              <w:rPr>
                <w:rFonts w:ascii="Gulim" w:eastAsia="Gulim" w:cs="Gulim"/>
                <w:b/>
                <w:bCs/>
                <w:color w:val="353535"/>
              </w:rPr>
              <w:t>포</w:t>
            </w:r>
          </w:p>
          <w:p w:rsidR="00931FFE" w:rsidRDefault="00EC6FEE">
            <w:pPr>
              <w:pStyle w:val="a"/>
              <w:wordWrap/>
              <w:spacing w:line="240" w:lineRule="auto"/>
              <w:jc w:val="center"/>
              <w:rPr>
                <w:rFonts w:ascii="Gulim" w:eastAsia="Gulim" w:cs="Gulim"/>
                <w:b/>
                <w:bCs/>
                <w:color w:val="353535"/>
              </w:rPr>
            </w:pPr>
            <w:r>
              <w:rPr>
                <w:rFonts w:ascii="Gulim" w:eastAsia="Gulim" w:cs="Gulim"/>
                <w:b/>
                <w:bCs/>
                <w:color w:val="353535"/>
              </w:rPr>
              <w:t>부</w:t>
            </w:r>
          </w:p>
        </w:tc>
        <w:tc>
          <w:tcPr>
            <w:tcW w:w="9470" w:type="dxa"/>
            <w:tcBorders>
              <w:top w:val="single" w:sz="2" w:space="0" w:color="5D5D5D"/>
              <w:left w:val="single" w:sz="2" w:space="0" w:color="939393"/>
              <w:bottom w:val="single" w:sz="2" w:space="0" w:color="5D5D5D"/>
              <w:right w:val="single" w:sz="2" w:space="0" w:color="5D5D5D"/>
              <w:tl2br w:val="nil"/>
              <w:tr2bl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31FFE" w:rsidRDefault="00931FFE">
            <w:pPr>
              <w:pStyle w:val="a"/>
              <w:rPr>
                <w:rFonts w:ascii="Gulim" w:eastAsia="Gulim" w:cs="Gulim"/>
                <w:color w:val="353535"/>
              </w:rPr>
            </w:pPr>
          </w:p>
          <w:p w:rsidR="00931FFE" w:rsidRDefault="00931FFE">
            <w:pPr>
              <w:pStyle w:val="a"/>
              <w:rPr>
                <w:rFonts w:ascii="Gulim" w:eastAsia="Gulim" w:cs="Gulim"/>
                <w:color w:val="353535"/>
              </w:rPr>
            </w:pPr>
          </w:p>
          <w:p w:rsidR="00931FFE" w:rsidRDefault="00931FFE">
            <w:pPr>
              <w:pStyle w:val="a"/>
              <w:rPr>
                <w:rFonts w:ascii="Gulim" w:eastAsia="Gulim" w:cs="Gulim"/>
                <w:color w:val="353535"/>
              </w:rPr>
            </w:pPr>
          </w:p>
          <w:p w:rsidR="00931FFE" w:rsidRDefault="00931FFE">
            <w:pPr>
              <w:pStyle w:val="a"/>
              <w:rPr>
                <w:rFonts w:ascii="Gulim" w:eastAsia="Gulim" w:cs="Gulim"/>
                <w:color w:val="353535"/>
              </w:rPr>
            </w:pPr>
          </w:p>
          <w:p w:rsidR="00931FFE" w:rsidRDefault="00931FFE">
            <w:pPr>
              <w:pStyle w:val="a"/>
              <w:rPr>
                <w:rFonts w:ascii="Gulim" w:eastAsia="Gulim" w:cs="Gulim"/>
                <w:color w:val="353535"/>
              </w:rPr>
            </w:pPr>
          </w:p>
          <w:p w:rsidR="00931FFE" w:rsidRDefault="00931FFE">
            <w:pPr>
              <w:pStyle w:val="a"/>
              <w:rPr>
                <w:rFonts w:ascii="Gulim" w:eastAsia="Gulim" w:cs="Gulim"/>
                <w:color w:val="353535"/>
              </w:rPr>
            </w:pPr>
          </w:p>
          <w:p w:rsidR="00931FFE" w:rsidRDefault="00931FFE">
            <w:pPr>
              <w:pStyle w:val="a"/>
              <w:rPr>
                <w:rFonts w:ascii="Gulim" w:eastAsia="Gulim" w:cs="Gulim"/>
                <w:color w:val="353535"/>
              </w:rPr>
            </w:pPr>
          </w:p>
          <w:p w:rsidR="00931FFE" w:rsidRDefault="00931FFE">
            <w:pPr>
              <w:pStyle w:val="a"/>
              <w:rPr>
                <w:rFonts w:ascii="Gulim" w:eastAsia="Gulim" w:cs="Gulim"/>
                <w:color w:val="353535"/>
              </w:rPr>
            </w:pPr>
          </w:p>
          <w:p w:rsidR="00931FFE" w:rsidRDefault="00931FFE">
            <w:pPr>
              <w:pStyle w:val="a"/>
              <w:rPr>
                <w:rFonts w:ascii="Gulim" w:eastAsia="Gulim" w:cs="Gulim"/>
                <w:color w:val="353535"/>
              </w:rPr>
            </w:pPr>
          </w:p>
        </w:tc>
      </w:tr>
    </w:tbl>
    <w:p w:rsidR="00931FFE" w:rsidRDefault="00931FFE">
      <w:pPr>
        <w:rPr>
          <w:sz w:val="2"/>
        </w:rPr>
      </w:pPr>
    </w:p>
    <w:p w:rsidR="00931FFE" w:rsidRDefault="00931FFE">
      <w:pPr>
        <w:pStyle w:val="a"/>
        <w:snapToGrid/>
        <w:ind w:right="400" w:firstLine="100"/>
        <w:rPr>
          <w:rFonts w:ascii="HYGothic-Extra" w:eastAsia="HYGothic-Extra" w:cs="HYGothic-Extra"/>
          <w:shadow/>
          <w:color w:val="353535"/>
          <w:kern w:val="2"/>
          <w:sz w:val="16"/>
          <w:szCs w:val="16"/>
        </w:rPr>
      </w:pPr>
    </w:p>
    <w:sectPr w:rsidR="00931FFE">
      <w:endnotePr>
        <w:numFmt w:val="decimal"/>
      </w:endnotePr>
      <w:pgSz w:w="11905" w:h="16837"/>
      <w:pgMar w:top="900" w:right="505" w:bottom="850" w:left="800" w:header="300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?">
    <w:panose1 w:val="00000000000000000000"/>
    <w:charset w:val="86"/>
    <w:family w:val="roman"/>
    <w:notTrueType/>
    <w:pitch w:val="default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YGothic-Extra">
    <w:altName w:val="Dotum"/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04C1E"/>
    <w:multiLevelType w:val="multilevel"/>
    <w:tmpl w:val="D628590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DD3A55"/>
    <w:multiLevelType w:val="multilevel"/>
    <w:tmpl w:val="119AA0B8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C332E0"/>
    <w:multiLevelType w:val="multilevel"/>
    <w:tmpl w:val="FB1E6138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FFE"/>
    <w:rsid w:val="00931FFE"/>
    <w:rsid w:val="00EC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297A82-8765-4546-A938-7FCEC2BC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20" w:unhideWhenUsed="1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customStyle="1" w:styleId="a">
    <w:name w:val="바탕글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Batang" w:eastAsia="Batang" w:hAnsi="Arial Unicode MS" w:cs="Batang"/>
      <w:color w:val="000000"/>
      <w:sz w:val="20"/>
      <w:szCs w:val="20"/>
    </w:rPr>
  </w:style>
  <w:style w:type="paragraph" w:customStyle="1" w:styleId="a0">
    <w:name w:val="본문"/>
    <w:qFormat/>
    <w:pPr>
      <w:widowControl w:val="0"/>
      <w:wordWrap w:val="0"/>
      <w:autoSpaceDE w:val="0"/>
      <w:autoSpaceDN w:val="0"/>
      <w:snapToGrid w:val="0"/>
      <w:spacing w:line="249" w:lineRule="auto"/>
      <w:ind w:left="300"/>
      <w:jc w:val="both"/>
    </w:pPr>
    <w:rPr>
      <w:rFonts w:ascii="Batang" w:eastAsia="Batang" w:hAnsi="Arial Unicode MS" w:cs="Batang"/>
      <w:color w:val="000000"/>
      <w:sz w:val="2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napToGrid w:val="0"/>
      <w:spacing w:line="249" w:lineRule="auto"/>
      <w:ind w:left="200"/>
      <w:jc w:val="both"/>
    </w:pPr>
    <w:rPr>
      <w:rFonts w:ascii="Batang" w:eastAsia="Batang" w:hAnsi="Arial Unicode MS" w:cs="Batang"/>
      <w:color w:val="000000"/>
      <w:sz w:val="2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napToGrid w:val="0"/>
      <w:spacing w:line="249" w:lineRule="auto"/>
      <w:ind w:left="400"/>
      <w:jc w:val="both"/>
    </w:pPr>
    <w:rPr>
      <w:rFonts w:ascii="Batang" w:eastAsia="Batang" w:hAnsi="Arial Unicode MS" w:cs="Batang"/>
      <w:color w:val="000000"/>
      <w:sz w:val="2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napToGrid w:val="0"/>
      <w:spacing w:line="249" w:lineRule="auto"/>
      <w:ind w:left="600"/>
      <w:jc w:val="both"/>
    </w:pPr>
    <w:rPr>
      <w:rFonts w:ascii="Batang" w:eastAsia="Batang" w:hAnsi="Arial Unicode MS" w:cs="Batang"/>
      <w:color w:val="000000"/>
      <w:sz w:val="2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napToGrid w:val="0"/>
      <w:spacing w:line="249" w:lineRule="auto"/>
      <w:ind w:left="800"/>
      <w:jc w:val="both"/>
    </w:pPr>
    <w:rPr>
      <w:rFonts w:ascii="Batang" w:eastAsia="Batang" w:hAnsi="Arial Unicode MS" w:cs="Batang"/>
      <w:color w:val="000000"/>
      <w:sz w:val="2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napToGrid w:val="0"/>
      <w:spacing w:line="249" w:lineRule="auto"/>
      <w:ind w:left="1000"/>
      <w:jc w:val="both"/>
    </w:pPr>
    <w:rPr>
      <w:rFonts w:ascii="Batang" w:eastAsia="Batang" w:hAnsi="Arial Unicode MS" w:cs="Batang"/>
      <w:color w:val="000000"/>
      <w:sz w:val="2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napToGrid w:val="0"/>
      <w:spacing w:line="249" w:lineRule="auto"/>
      <w:ind w:left="1200"/>
      <w:jc w:val="both"/>
    </w:pPr>
    <w:rPr>
      <w:rFonts w:ascii="Batang" w:eastAsia="Batang" w:hAnsi="Arial Unicode MS" w:cs="Batang"/>
      <w:color w:val="000000"/>
      <w:sz w:val="2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napToGrid w:val="0"/>
      <w:spacing w:line="249" w:lineRule="auto"/>
      <w:ind w:left="1400"/>
      <w:jc w:val="both"/>
    </w:pPr>
    <w:rPr>
      <w:rFonts w:ascii="Batang" w:eastAsia="Batang" w:hAnsi="Arial Unicode MS" w:cs="Batang"/>
      <w:color w:val="000000"/>
      <w:sz w:val="20"/>
      <w:szCs w:val="20"/>
    </w:rPr>
  </w:style>
  <w:style w:type="paragraph" w:customStyle="1" w:styleId="a1">
    <w:name w:val="쪽 번호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Gulim" w:eastAsia="Gulim" w:hAnsi="Arial Unicode MS" w:cs="Gulim"/>
      <w:color w:val="000000"/>
      <w:sz w:val="20"/>
      <w:szCs w:val="20"/>
    </w:rPr>
  </w:style>
  <w:style w:type="paragraph" w:customStyle="1" w:styleId="a2">
    <w:name w:val="머리말"/>
    <w:qFormat/>
    <w:pPr>
      <w:widowControl w:val="0"/>
      <w:autoSpaceDE w:val="0"/>
      <w:autoSpaceDN w:val="0"/>
      <w:snapToGrid w:val="0"/>
      <w:jc w:val="both"/>
    </w:pPr>
    <w:rPr>
      <w:rFonts w:ascii="Gulim" w:eastAsia="Gulim" w:hAnsi="Arial Unicode MS" w:cs="Gulim"/>
      <w:color w:val="000000"/>
      <w:sz w:val="18"/>
      <w:szCs w:val="18"/>
    </w:rPr>
  </w:style>
  <w:style w:type="paragraph" w:customStyle="1" w:styleId="a3">
    <w:name w:val="각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Batang" w:eastAsia="Batang" w:hAnsi="Arial Unicode MS" w:cs="Batang"/>
      <w:color w:val="000000"/>
      <w:spacing w:val="-4"/>
      <w:w w:val="95"/>
      <w:sz w:val="18"/>
      <w:szCs w:val="18"/>
    </w:rPr>
  </w:style>
  <w:style w:type="paragraph" w:customStyle="1" w:styleId="a4">
    <w:name w:val="미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Batang" w:eastAsia="Batang" w:hAnsi="Arial Unicode MS" w:cs="Batang"/>
      <w:color w:val="000000"/>
      <w:spacing w:val="-4"/>
      <w:w w:val="95"/>
      <w:sz w:val="18"/>
      <w:szCs w:val="18"/>
    </w:rPr>
  </w:style>
  <w:style w:type="paragraph" w:customStyle="1" w:styleId="a5">
    <w:name w:val="메모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Gulim" w:eastAsia="Gulim" w:hAnsi="Arial Unicode MS" w:cs="Gulim"/>
      <w:color w:val="000000"/>
      <w:spacing w:val="-4"/>
      <w:w w:val="9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4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이   력   서</dc:title>
  <dc:creator>바커스</dc:creator>
  <cp:lastModifiedBy>cloudconvert_6</cp:lastModifiedBy>
  <cp:revision>2</cp:revision>
  <dcterms:created xsi:type="dcterms:W3CDTF">2025-03-20T02:58:00Z</dcterms:created>
  <dcterms:modified xsi:type="dcterms:W3CDTF">2025-03-20T02:58:00Z</dcterms:modified>
</cp:coreProperties>
</file>